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B8" w:rsidRPr="00F621AC" w:rsidRDefault="00F621AC" w:rsidP="00F62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AC">
        <w:rPr>
          <w:rFonts w:ascii="Times New Roman" w:hAnsi="Times New Roman" w:cs="Times New Roman"/>
          <w:b/>
          <w:sz w:val="24"/>
          <w:szCs w:val="24"/>
        </w:rPr>
        <w:t>Vocabulary List #3—More Figurative Language</w:t>
      </w:r>
    </w:p>
    <w:p w:rsidR="00F621AC" w:rsidRPr="00E5458A" w:rsidRDefault="00F621AC" w:rsidP="00F621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58A">
        <w:rPr>
          <w:rFonts w:ascii="Times New Roman" w:hAnsi="Times New Roman" w:cs="Times New Roman"/>
          <w:i/>
          <w:sz w:val="24"/>
          <w:szCs w:val="24"/>
        </w:rPr>
        <w:t>Test on Wednesday, October 18</w:t>
      </w:r>
      <w:r w:rsidRPr="00E5458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</w:p>
    <w:p w:rsidR="00F621AC" w:rsidRDefault="00F621AC" w:rsidP="00F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Euphemism--</w:t>
      </w:r>
      <w:r w:rsidRPr="00F621AC">
        <w:rPr>
          <w:rFonts w:ascii="Times New Roman" w:hAnsi="Times New Roman" w:cs="Times New Roman"/>
          <w:sz w:val="24"/>
          <w:szCs w:val="24"/>
        </w:rPr>
        <w:t xml:space="preserve">the substitution of a mild, indirect, or vague expression for one thought to be offensive, harsh, or blunt. </w:t>
      </w:r>
      <w:r>
        <w:rPr>
          <w:rFonts w:ascii="Times New Roman" w:hAnsi="Times New Roman" w:cs="Times New Roman"/>
          <w:sz w:val="24"/>
          <w:szCs w:val="24"/>
        </w:rPr>
        <w:t>Some are meant to be amusing and some are more serious.</w:t>
      </w:r>
    </w:p>
    <w:p w:rsidR="00F621AC" w:rsidRDefault="00F621AC" w:rsidP="00F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21AC">
        <w:rPr>
          <w:rFonts w:ascii="Times New Roman" w:hAnsi="Times New Roman" w:cs="Times New Roman"/>
          <w:sz w:val="24"/>
          <w:szCs w:val="24"/>
        </w:rPr>
        <w:t>“To pass away”</w:t>
      </w:r>
      <w:r>
        <w:rPr>
          <w:rFonts w:ascii="Times New Roman" w:hAnsi="Times New Roman" w:cs="Times New Roman"/>
          <w:sz w:val="24"/>
          <w:szCs w:val="24"/>
        </w:rPr>
        <w:t xml:space="preserve"> and “to kick the bucket” are</w:t>
      </w:r>
      <w:r w:rsidRPr="00F621AC">
        <w:rPr>
          <w:rFonts w:ascii="Times New Roman" w:hAnsi="Times New Roman" w:cs="Times New Roman"/>
          <w:sz w:val="24"/>
          <w:szCs w:val="24"/>
        </w:rPr>
        <w:t xml:space="preserve"> a euphemism</w:t>
      </w:r>
      <w:r>
        <w:rPr>
          <w:rFonts w:ascii="Times New Roman" w:hAnsi="Times New Roman" w:cs="Times New Roman"/>
          <w:sz w:val="24"/>
          <w:szCs w:val="24"/>
        </w:rPr>
        <w:t>s for “to die.”</w:t>
      </w:r>
    </w:p>
    <w:p w:rsidR="00F621AC" w:rsidRPr="00F621AC" w:rsidRDefault="00F621AC" w:rsidP="00F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Pun--</w:t>
      </w:r>
      <w:r w:rsidRPr="00F621AC">
        <w:rPr>
          <w:rFonts w:ascii="Times New Roman" w:hAnsi="Times New Roman" w:cs="Times New Roman"/>
          <w:sz w:val="24"/>
          <w:szCs w:val="24"/>
        </w:rPr>
        <w:t>1.a joke exploiting the different possible meanings of a word or the fact that there are words that sound alik</w:t>
      </w:r>
      <w:r>
        <w:rPr>
          <w:rFonts w:ascii="Times New Roman" w:hAnsi="Times New Roman" w:cs="Times New Roman"/>
          <w:sz w:val="24"/>
          <w:szCs w:val="24"/>
        </w:rPr>
        <w:t xml:space="preserve">e but have different meanings: </w:t>
      </w:r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F621AC">
        <w:rPr>
          <w:rFonts w:ascii="Times New Roman" w:hAnsi="Times New Roman" w:cs="Times New Roman"/>
          <w:sz w:val="24"/>
          <w:szCs w:val="24"/>
        </w:rPr>
        <w:t>he pigs were a squeal (if you'll forgive the pun)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I could not ride the bicycle because it was too tired. </w:t>
      </w:r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1AC" w:rsidRDefault="00F621AC" w:rsidP="00F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Paradox--</w:t>
      </w:r>
      <w:r w:rsidRPr="00F621AC">
        <w:rPr>
          <w:rFonts w:ascii="Times New Roman" w:hAnsi="Times New Roman" w:cs="Times New Roman"/>
          <w:sz w:val="24"/>
          <w:szCs w:val="24"/>
        </w:rPr>
        <w:t>a statement or proposition that seems self-contradictory or absurd but in reality expresses a possible truth.</w:t>
      </w:r>
    </w:p>
    <w:p w:rsidR="00F621AC" w:rsidRP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      </w:t>
      </w:r>
      <w:r w:rsidRPr="00F621AC">
        <w:rPr>
          <w:rFonts w:ascii="Times New Roman" w:hAnsi="Times New Roman" w:cs="Times New Roman"/>
          <w:sz w:val="24"/>
          <w:szCs w:val="24"/>
        </w:rPr>
        <w:t>A rich man is no richer than a beggar.</w:t>
      </w:r>
    </w:p>
    <w:p w:rsidR="00F621AC" w:rsidRDefault="00F621AC" w:rsidP="00F621A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1AC">
        <w:rPr>
          <w:rFonts w:ascii="Times New Roman" w:hAnsi="Times New Roman" w:cs="Times New Roman"/>
          <w:sz w:val="24"/>
          <w:szCs w:val="24"/>
        </w:rPr>
        <w:t>You can save money by spending it.</w:t>
      </w:r>
    </w:p>
    <w:p w:rsidR="00F621AC" w:rsidRDefault="00F621AC" w:rsidP="00F621A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621AC" w:rsidRDefault="00F621AC" w:rsidP="00F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Synecdoche--</w:t>
      </w:r>
      <w:r w:rsidRPr="00F621AC">
        <w:rPr>
          <w:rFonts w:ascii="Times New Roman" w:hAnsi="Times New Roman" w:cs="Times New Roman"/>
          <w:sz w:val="24"/>
          <w:szCs w:val="24"/>
        </w:rPr>
        <w:t xml:space="preserve">a figure of speech in which a word or phrase that refers to a part of something is substituted to stand in for the whole, or vice versa. </w:t>
      </w:r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sz w:val="24"/>
          <w:szCs w:val="24"/>
        </w:rPr>
        <w:tab/>
        <w:t xml:space="preserve"> T</w:t>
      </w:r>
      <w:r w:rsidRPr="00F621AC">
        <w:rPr>
          <w:rFonts w:ascii="Times New Roman" w:hAnsi="Times New Roman" w:cs="Times New Roman"/>
          <w:sz w:val="24"/>
          <w:szCs w:val="24"/>
        </w:rPr>
        <w:t>he phrase “all hands on deck” is a demand for all of the crew to help, yet the</w:t>
      </w:r>
    </w:p>
    <w:p w:rsidR="00F621AC" w:rsidRDefault="00F621AC" w:rsidP="00F621A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62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1AC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Pr="00F621AC">
        <w:rPr>
          <w:rFonts w:ascii="Times New Roman" w:hAnsi="Times New Roman" w:cs="Times New Roman"/>
          <w:sz w:val="24"/>
          <w:szCs w:val="24"/>
        </w:rPr>
        <w:t xml:space="preserve"> “hands”—just a part of the crew—stands in for the whole crew.</w:t>
      </w:r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Anaphora--</w:t>
      </w:r>
      <w:r w:rsidRPr="00F621AC">
        <w:rPr>
          <w:rFonts w:ascii="Times New Roman" w:hAnsi="Times New Roman" w:cs="Times New Roman"/>
          <w:sz w:val="24"/>
          <w:szCs w:val="24"/>
        </w:rPr>
        <w:t>a literary and rhetorical device in which a word or group of words is repeated at the beginning of two or more successive clauses or sentences.</w:t>
      </w:r>
    </w:p>
    <w:p w:rsid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1AC" w:rsidRDefault="00F621AC" w:rsidP="00F621A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sz w:val="24"/>
          <w:szCs w:val="24"/>
        </w:rPr>
        <w:tab/>
        <w:t xml:space="preserve">“I have a dream” is a phrase that Martin Luther King Jr. uses in his famous “I Have a Dream” speech. He is using anaphora. </w:t>
      </w:r>
    </w:p>
    <w:p w:rsidR="00F621AC" w:rsidRPr="00F621AC" w:rsidRDefault="00F621AC" w:rsidP="00F62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621AC" w:rsidRPr="00F6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C"/>
    <w:rsid w:val="00D442B8"/>
    <w:rsid w:val="00E5458A"/>
    <w:rsid w:val="00F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C293"/>
  <w15:chartTrackingRefBased/>
  <w15:docId w15:val="{9B4EDE05-5B26-4525-A0C0-F70CD292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1</cp:revision>
  <dcterms:created xsi:type="dcterms:W3CDTF">2017-10-09T12:34:00Z</dcterms:created>
  <dcterms:modified xsi:type="dcterms:W3CDTF">2017-10-09T12:46:00Z</dcterms:modified>
</cp:coreProperties>
</file>