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84" w:rsidRDefault="00AD7882" w:rsidP="00DA4284">
      <w:pPr>
        <w:pStyle w:val="NormalWeb"/>
        <w:rPr>
          <w:rFonts w:ascii="Georgia" w:hAnsi="Georgia" w:cs="Arial"/>
          <w:b/>
          <w:bCs/>
        </w:rPr>
      </w:pPr>
      <w:r>
        <w:rPr>
          <w:rFonts w:ascii="Georgia" w:hAnsi="Georgia" w:cs="Arial"/>
          <w:b/>
          <w:bCs/>
        </w:rPr>
        <w:t>Cari Diehl</w:t>
      </w:r>
    </w:p>
    <w:p w:rsidR="00DA4284" w:rsidRDefault="00DA4284" w:rsidP="00DA4284">
      <w:pPr>
        <w:pStyle w:val="NormalWeb"/>
        <w:rPr>
          <w:rFonts w:ascii="Georgia" w:hAnsi="Georgia" w:cs="Arial"/>
          <w:b/>
          <w:bCs/>
        </w:rPr>
      </w:pPr>
      <w:r>
        <w:rPr>
          <w:rFonts w:ascii="Georgia" w:hAnsi="Georgia" w:cs="Arial"/>
          <w:b/>
          <w:bCs/>
        </w:rPr>
        <w:t>Diehl</w:t>
      </w:r>
    </w:p>
    <w:p w:rsidR="00DA4284" w:rsidRDefault="00DA4284" w:rsidP="00DA4284">
      <w:pPr>
        <w:pStyle w:val="NormalWeb"/>
        <w:rPr>
          <w:rFonts w:ascii="Georgia" w:hAnsi="Georgia" w:cs="Arial"/>
          <w:b/>
          <w:bCs/>
        </w:rPr>
      </w:pPr>
      <w:r>
        <w:rPr>
          <w:rFonts w:ascii="Georgia" w:hAnsi="Georgia" w:cs="Arial"/>
          <w:b/>
          <w:bCs/>
        </w:rPr>
        <w:t xml:space="preserve">ELA </w:t>
      </w:r>
      <w:r w:rsidR="00AD7882">
        <w:rPr>
          <w:rFonts w:ascii="Georgia" w:hAnsi="Georgia" w:cs="Arial"/>
          <w:b/>
          <w:bCs/>
        </w:rPr>
        <w:t xml:space="preserve">4, 5, 7, 8, </w:t>
      </w:r>
    </w:p>
    <w:p w:rsidR="00DA4284" w:rsidRDefault="00DA4284" w:rsidP="00DA4284">
      <w:pPr>
        <w:pStyle w:val="NormalWeb"/>
        <w:rPr>
          <w:rFonts w:ascii="Georgia" w:hAnsi="Georgia" w:cs="Arial"/>
          <w:b/>
          <w:bCs/>
        </w:rPr>
      </w:pPr>
      <w:r>
        <w:rPr>
          <w:rFonts w:ascii="Georgia" w:hAnsi="Georgia" w:cs="Arial"/>
          <w:b/>
          <w:bCs/>
        </w:rPr>
        <w:t xml:space="preserve">Wednesday, August </w:t>
      </w:r>
      <w:r w:rsidR="00AD7882">
        <w:rPr>
          <w:rFonts w:ascii="Georgia" w:hAnsi="Georgia" w:cs="Arial"/>
          <w:b/>
          <w:bCs/>
        </w:rPr>
        <w:t>16, 2017</w:t>
      </w:r>
    </w:p>
    <w:p w:rsidR="00DA4284" w:rsidRDefault="00DA4284" w:rsidP="00DA4284">
      <w:pPr>
        <w:pStyle w:val="NormalWeb"/>
        <w:rPr>
          <w:rFonts w:ascii="Georgia" w:hAnsi="Georgia" w:cs="Arial"/>
          <w:b/>
          <w:bCs/>
        </w:rPr>
      </w:pPr>
    </w:p>
    <w:p w:rsidR="000173A4" w:rsidRPr="008F7D74" w:rsidRDefault="000173A4" w:rsidP="000173A4">
      <w:pPr>
        <w:pStyle w:val="NormalWeb"/>
        <w:jc w:val="center"/>
        <w:rPr>
          <w:rFonts w:ascii="Georgia" w:hAnsi="Georgia" w:cs="Arial"/>
          <w:b/>
          <w:bCs/>
        </w:rPr>
      </w:pPr>
      <w:r w:rsidRPr="008F7D74">
        <w:rPr>
          <w:rFonts w:ascii="Georgia" w:hAnsi="Georgia" w:cs="Arial"/>
          <w:b/>
          <w:bCs/>
        </w:rPr>
        <w:t>What Core 8-2 Students Need to Know about Mrs. Diehl</w:t>
      </w:r>
    </w:p>
    <w:p w:rsidR="00B27651" w:rsidRPr="00B27651" w:rsidRDefault="00FA7C79" w:rsidP="000173A4">
      <w:pPr>
        <w:pStyle w:val="NormalWeb"/>
        <w:ind w:firstLine="720"/>
        <w:rPr>
          <w:rFonts w:ascii="Maiandra GD" w:hAnsi="Maiandra GD" w:cs="Arial"/>
          <w:caps/>
        </w:rPr>
      </w:pPr>
      <w:r>
        <w:rPr>
          <w:rFonts w:ascii="Maiandra GD" w:hAnsi="Maiandra GD" w:cs="Arial"/>
        </w:rPr>
        <w:t xml:space="preserve">I believe </w:t>
      </w:r>
      <w:r w:rsidR="00523932">
        <w:rPr>
          <w:rFonts w:ascii="Maiandra GD" w:hAnsi="Maiandra GD" w:cs="Arial"/>
        </w:rPr>
        <w:t xml:space="preserve">that </w:t>
      </w:r>
      <w:r w:rsidR="00046687">
        <w:rPr>
          <w:rFonts w:ascii="Maiandra GD" w:hAnsi="Maiandra GD" w:cs="Arial"/>
        </w:rPr>
        <w:t>you</w:t>
      </w:r>
      <w:r w:rsidR="00523932">
        <w:rPr>
          <w:rFonts w:ascii="Maiandra GD" w:hAnsi="Maiandra GD" w:cs="Arial"/>
        </w:rPr>
        <w:t xml:space="preserve"> can achieve anything with perseverance and hard work</w:t>
      </w:r>
      <w:r>
        <w:rPr>
          <w:rFonts w:ascii="Maiandra GD" w:hAnsi="Maiandra GD" w:cs="Arial"/>
        </w:rPr>
        <w:t xml:space="preserve">. </w:t>
      </w:r>
      <w:r w:rsidR="00523932">
        <w:rPr>
          <w:rFonts w:ascii="Maiandra GD" w:hAnsi="Maiandra GD" w:cs="Arial"/>
        </w:rPr>
        <w:t xml:space="preserve">No task, learning or talent is unreachable as long as you believe in yourself and understand the hard work you have to put into your dream to achieve it.  On the flip side of this, I also believe that </w:t>
      </w:r>
      <w:r w:rsidR="00046687">
        <w:rPr>
          <w:rFonts w:ascii="Maiandra GD" w:hAnsi="Maiandra GD" w:cs="Arial"/>
        </w:rPr>
        <w:t xml:space="preserve">one of </w:t>
      </w:r>
      <w:r w:rsidR="00523932">
        <w:rPr>
          <w:rFonts w:ascii="Maiandra GD" w:hAnsi="Maiandra GD" w:cs="Arial"/>
        </w:rPr>
        <w:t>the best teacher</w:t>
      </w:r>
      <w:r w:rsidR="00046687">
        <w:rPr>
          <w:rFonts w:ascii="Maiandra GD" w:hAnsi="Maiandra GD" w:cs="Arial"/>
        </w:rPr>
        <w:t>s</w:t>
      </w:r>
      <w:r w:rsidR="00523932">
        <w:rPr>
          <w:rFonts w:ascii="Maiandra GD" w:hAnsi="Maiandra GD" w:cs="Arial"/>
        </w:rPr>
        <w:t xml:space="preserve"> in life is failure.  Failure at a task or an idea is never a bad thing—it is just one wa</w:t>
      </w:r>
      <w:r w:rsidR="00046687">
        <w:rPr>
          <w:rFonts w:ascii="Maiandra GD" w:hAnsi="Maiandra GD" w:cs="Arial"/>
        </w:rPr>
        <w:t>y</w:t>
      </w:r>
      <w:r w:rsidR="00523932">
        <w:rPr>
          <w:rFonts w:ascii="Maiandra GD" w:hAnsi="Maiandra GD" w:cs="Arial"/>
        </w:rPr>
        <w:t xml:space="preserve"> you learn what didn’t work so that you can reevaluate your goals and try again.  In fact, the growth mindset we are going to focus on this year defines this idea as </w:t>
      </w:r>
      <w:r w:rsidR="00523932" w:rsidRPr="00523932">
        <w:rPr>
          <w:rFonts w:ascii="Maiandra GD" w:hAnsi="Maiandra GD" w:cs="Arial"/>
          <w:i/>
        </w:rPr>
        <w:t>failing forward</w:t>
      </w:r>
      <w:r w:rsidR="00523932">
        <w:rPr>
          <w:rFonts w:ascii="Maiandra GD" w:hAnsi="Maiandra GD" w:cs="Arial"/>
        </w:rPr>
        <w:t xml:space="preserve">—using failure to push ourselves and our dreams, goals, and hopes forward. </w:t>
      </w:r>
      <w:r>
        <w:rPr>
          <w:rFonts w:ascii="Maiandra GD" w:hAnsi="Maiandra GD" w:cs="Arial"/>
        </w:rPr>
        <w:t xml:space="preserve"> </w:t>
      </w:r>
      <w:r w:rsidR="00523932">
        <w:rPr>
          <w:rFonts w:ascii="Maiandra GD" w:hAnsi="Maiandra GD" w:cs="Arial"/>
        </w:rPr>
        <w:t>It’s the continued perseverance in reaching our ideals that helps us succeed.</w:t>
      </w:r>
    </w:p>
    <w:p w:rsidR="00046687" w:rsidRDefault="00523932" w:rsidP="000173A4">
      <w:pPr>
        <w:pStyle w:val="NormalWeb"/>
        <w:ind w:firstLine="720"/>
        <w:rPr>
          <w:rFonts w:ascii="Maiandra GD" w:hAnsi="Maiandra GD" w:cs="Arial"/>
        </w:rPr>
      </w:pPr>
      <w:r>
        <w:rPr>
          <w:rFonts w:ascii="Maiandra GD" w:hAnsi="Maiandra GD" w:cs="Arial"/>
        </w:rPr>
        <w:t xml:space="preserve">But, I am obviously more than my belief in failing to succeed. </w:t>
      </w:r>
      <w:r w:rsidR="00606426">
        <w:rPr>
          <w:rFonts w:ascii="Maiandra GD" w:hAnsi="Maiandra GD" w:cs="Arial"/>
        </w:rPr>
        <w:t xml:space="preserve">One important aspect about my life you should know is that I do have a life outside of teaching. Teaching is a passion, yes, but </w:t>
      </w:r>
      <w:r w:rsidR="000173A4" w:rsidRPr="008F7D74">
        <w:rPr>
          <w:rFonts w:ascii="Maiandra GD" w:hAnsi="Maiandra GD" w:cs="Arial"/>
        </w:rPr>
        <w:t xml:space="preserve">I do have several other passions: </w:t>
      </w:r>
      <w:r w:rsidR="00606426">
        <w:rPr>
          <w:rFonts w:ascii="Maiandra GD" w:hAnsi="Maiandra GD" w:cs="Arial"/>
        </w:rPr>
        <w:t xml:space="preserve"> </w:t>
      </w:r>
      <w:r w:rsidR="00091F32">
        <w:rPr>
          <w:rFonts w:ascii="Maiandra GD" w:hAnsi="Maiandra GD" w:cs="Arial"/>
        </w:rPr>
        <w:t>reading (duh)</w:t>
      </w:r>
      <w:r w:rsidR="000173A4" w:rsidRPr="008F7D74">
        <w:rPr>
          <w:rFonts w:ascii="Maiandra GD" w:hAnsi="Maiandra GD" w:cs="Arial"/>
        </w:rPr>
        <w:t xml:space="preserve"> and (yep) writing. I also like </w:t>
      </w:r>
      <w:r w:rsidR="009D3F54">
        <w:rPr>
          <w:rFonts w:ascii="Maiandra GD" w:hAnsi="Maiandra GD" w:cs="Arial"/>
        </w:rPr>
        <w:t>to do challenging</w:t>
      </w:r>
      <w:r w:rsidR="000173A4" w:rsidRPr="008F7D74">
        <w:rPr>
          <w:rFonts w:ascii="Maiandra GD" w:hAnsi="Maiandra GD" w:cs="Arial"/>
        </w:rPr>
        <w:t xml:space="preserve"> crossword puzzles,</w:t>
      </w:r>
      <w:r w:rsidR="00606426">
        <w:rPr>
          <w:rFonts w:ascii="Maiandra GD" w:hAnsi="Maiandra GD" w:cs="Arial"/>
        </w:rPr>
        <w:t xml:space="preserve"> go for solitary runs</w:t>
      </w:r>
      <w:r w:rsidR="000173A4" w:rsidRPr="008F7D74">
        <w:rPr>
          <w:rFonts w:ascii="Maiandra GD" w:hAnsi="Maiandra GD" w:cs="Arial"/>
        </w:rPr>
        <w:t xml:space="preserve">, hike when I can find the time, </w:t>
      </w:r>
      <w:r w:rsidR="000D5F67">
        <w:rPr>
          <w:rFonts w:ascii="Maiandra GD" w:hAnsi="Maiandra GD" w:cs="Arial"/>
        </w:rPr>
        <w:t>camp (2</w:t>
      </w:r>
      <w:r w:rsidR="009D3F54">
        <w:rPr>
          <w:rFonts w:ascii="Maiandra GD" w:hAnsi="Maiandra GD" w:cs="Arial"/>
        </w:rPr>
        <w:t>2</w:t>
      </w:r>
      <w:r w:rsidR="000D5F67">
        <w:rPr>
          <w:rFonts w:ascii="Maiandra GD" w:hAnsi="Maiandra GD" w:cs="Arial"/>
        </w:rPr>
        <w:t xml:space="preserve"> National Parks an</w:t>
      </w:r>
      <w:r>
        <w:rPr>
          <w:rFonts w:ascii="Maiandra GD" w:hAnsi="Maiandra GD" w:cs="Arial"/>
        </w:rPr>
        <w:t>d counting!), travel,</w:t>
      </w:r>
      <w:r w:rsidR="00AD7882">
        <w:rPr>
          <w:rFonts w:ascii="Maiandra GD" w:hAnsi="Maiandra GD" w:cs="Arial"/>
        </w:rPr>
        <w:t xml:space="preserve"> zip along on my road bike </w:t>
      </w:r>
      <w:r>
        <w:rPr>
          <w:rFonts w:ascii="Maiandra GD" w:hAnsi="Maiandra GD" w:cs="Arial"/>
        </w:rPr>
        <w:t xml:space="preserve">and </w:t>
      </w:r>
      <w:r w:rsidR="004C0957">
        <w:rPr>
          <w:rFonts w:ascii="Maiandra GD" w:hAnsi="Maiandra GD" w:cs="Arial"/>
        </w:rPr>
        <w:t>play really frustrating rounds of golf</w:t>
      </w:r>
      <w:r>
        <w:rPr>
          <w:rFonts w:ascii="Maiandra GD" w:hAnsi="Maiandra GD" w:cs="Arial"/>
        </w:rPr>
        <w:t xml:space="preserve">.  </w:t>
      </w:r>
      <w:r w:rsidR="000173A4" w:rsidRPr="008F7D74">
        <w:rPr>
          <w:rFonts w:ascii="Maiandra GD" w:hAnsi="Maiandra GD" w:cs="Arial"/>
        </w:rPr>
        <w:t xml:space="preserve"> </w:t>
      </w:r>
      <w:r>
        <w:rPr>
          <w:rFonts w:ascii="Maiandra GD" w:hAnsi="Maiandra GD" w:cs="Arial"/>
        </w:rPr>
        <w:t xml:space="preserve">My greatest passion, however, is my family. </w:t>
      </w:r>
      <w:r w:rsidR="000173A4" w:rsidRPr="008F7D74">
        <w:rPr>
          <w:rFonts w:ascii="Maiandra GD" w:hAnsi="Maiandra GD" w:cs="Arial"/>
        </w:rPr>
        <w:t xml:space="preserve"> I hav</w:t>
      </w:r>
      <w:r w:rsidR="00B27651">
        <w:rPr>
          <w:rFonts w:ascii="Maiandra GD" w:hAnsi="Maiandra GD" w:cs="Arial"/>
        </w:rPr>
        <w:t xml:space="preserve">e a husband, Alan, and two sons: </w:t>
      </w:r>
      <w:r w:rsidR="000173A4" w:rsidRPr="008F7D74">
        <w:rPr>
          <w:rFonts w:ascii="Maiandra GD" w:hAnsi="Maiandra GD" w:cs="Arial"/>
        </w:rPr>
        <w:t xml:space="preserve"> Sean </w:t>
      </w:r>
      <w:r w:rsidR="00554913">
        <w:rPr>
          <w:rFonts w:ascii="Maiandra GD" w:hAnsi="Maiandra GD" w:cs="Arial"/>
        </w:rPr>
        <w:t>(</w:t>
      </w:r>
      <w:r>
        <w:rPr>
          <w:rFonts w:ascii="Maiandra GD" w:hAnsi="Maiandra GD" w:cs="Arial"/>
        </w:rPr>
        <w:t xml:space="preserve">who is a </w:t>
      </w:r>
      <w:r w:rsidR="00AD7882">
        <w:rPr>
          <w:rFonts w:ascii="Maiandra GD" w:hAnsi="Maiandra GD" w:cs="Arial"/>
        </w:rPr>
        <w:t>sophomore</w:t>
      </w:r>
      <w:r>
        <w:rPr>
          <w:rFonts w:ascii="Maiandra GD" w:hAnsi="Maiandra GD" w:cs="Arial"/>
        </w:rPr>
        <w:t xml:space="preserve"> in college</w:t>
      </w:r>
      <w:r w:rsidR="00554913">
        <w:rPr>
          <w:rFonts w:ascii="Maiandra GD" w:hAnsi="Maiandra GD" w:cs="Arial"/>
        </w:rPr>
        <w:t xml:space="preserve">) </w:t>
      </w:r>
      <w:r w:rsidR="000173A4" w:rsidRPr="008F7D74">
        <w:rPr>
          <w:rFonts w:ascii="Maiandra GD" w:hAnsi="Maiandra GD" w:cs="Arial"/>
        </w:rPr>
        <w:t>and Brandon</w:t>
      </w:r>
      <w:r w:rsidR="006872CB">
        <w:rPr>
          <w:rFonts w:ascii="Maiandra GD" w:hAnsi="Maiandra GD" w:cs="Arial"/>
        </w:rPr>
        <w:t xml:space="preserve"> </w:t>
      </w:r>
      <w:r w:rsidR="00554913">
        <w:rPr>
          <w:rFonts w:ascii="Maiandra GD" w:hAnsi="Maiandra GD" w:cs="Arial"/>
        </w:rPr>
        <w:t>(</w:t>
      </w:r>
      <w:r w:rsidR="00606426">
        <w:rPr>
          <w:rFonts w:ascii="Maiandra GD" w:hAnsi="Maiandra GD" w:cs="Arial"/>
        </w:rPr>
        <w:t xml:space="preserve">who is a </w:t>
      </w:r>
      <w:r w:rsidR="00AD7882">
        <w:rPr>
          <w:rFonts w:ascii="Maiandra GD" w:hAnsi="Maiandra GD" w:cs="Arial"/>
        </w:rPr>
        <w:t>freshman in college</w:t>
      </w:r>
      <w:r w:rsidR="00554913">
        <w:rPr>
          <w:rFonts w:ascii="Maiandra GD" w:hAnsi="Maiandra GD" w:cs="Arial"/>
        </w:rPr>
        <w:t>)</w:t>
      </w:r>
      <w:r w:rsidR="000173A4" w:rsidRPr="008F7D74">
        <w:rPr>
          <w:rFonts w:ascii="Maiandra GD" w:hAnsi="Maiandra GD" w:cs="Arial"/>
        </w:rPr>
        <w:t xml:space="preserve">. </w:t>
      </w:r>
      <w:r w:rsidR="00046687">
        <w:rPr>
          <w:rFonts w:ascii="Maiandra GD" w:hAnsi="Maiandra GD" w:cs="Arial"/>
        </w:rPr>
        <w:t>Although they are two very independent young men who work, play and study on their own schedule,</w:t>
      </w:r>
      <w:r w:rsidR="00AD7882">
        <w:rPr>
          <w:rFonts w:ascii="Maiandra GD" w:hAnsi="Maiandra GD" w:cs="Arial"/>
        </w:rPr>
        <w:t xml:space="preserve"> at times my priority is to be M</w:t>
      </w:r>
      <w:r w:rsidR="00046687">
        <w:rPr>
          <w:rFonts w:ascii="Maiandra GD" w:hAnsi="Maiandra GD" w:cs="Arial"/>
        </w:rPr>
        <w:t xml:space="preserve">om.  This means that if they require help, guidance (or even just want to go to a movie and hangout with me—wishful thinking!) I will not get my grading homework done. However, </w:t>
      </w:r>
      <w:r w:rsidR="00AD7882">
        <w:rPr>
          <w:rFonts w:ascii="Maiandra GD" w:hAnsi="Maiandra GD" w:cs="Arial"/>
        </w:rPr>
        <w:t xml:space="preserve">95% of the time </w:t>
      </w:r>
      <w:r w:rsidR="00046687">
        <w:rPr>
          <w:rFonts w:ascii="Maiandra GD" w:hAnsi="Maiandra GD" w:cs="Arial"/>
        </w:rPr>
        <w:t>you will find I am very good at doing my homework.  I hope you are too.</w:t>
      </w:r>
      <w:r w:rsidR="00DA4284">
        <w:rPr>
          <w:rFonts w:ascii="Maiandra GD" w:hAnsi="Maiandra GD" w:cs="Arial"/>
        </w:rPr>
        <w:t xml:space="preserve"> </w:t>
      </w:r>
      <w:r w:rsidR="00DA4284" w:rsidRPr="00DA4284">
        <w:rPr>
          <w:rFonts w:ascii="Maiandra GD" w:hAnsi="Maiandra GD" w:cs="Arial"/>
        </w:rPr>
        <w:sym w:font="Wingdings" w:char="F04A"/>
      </w:r>
    </w:p>
    <w:p w:rsidR="000173A4" w:rsidRPr="008F7D74" w:rsidRDefault="000173A4" w:rsidP="000173A4">
      <w:pPr>
        <w:pStyle w:val="NormalWeb"/>
        <w:ind w:firstLine="720"/>
        <w:rPr>
          <w:rFonts w:ascii="Maiandra GD" w:hAnsi="Maiandra GD" w:cs="Arial"/>
        </w:rPr>
      </w:pPr>
      <w:r w:rsidRPr="008F7D74">
        <w:rPr>
          <w:rFonts w:ascii="Maiandra GD" w:hAnsi="Maiandra GD" w:cs="Arial"/>
        </w:rPr>
        <w:t xml:space="preserve">Please also know that I can be </w:t>
      </w:r>
      <w:r w:rsidR="00554913">
        <w:rPr>
          <w:rFonts w:ascii="Maiandra GD" w:hAnsi="Maiandra GD" w:cs="Arial"/>
        </w:rPr>
        <w:t xml:space="preserve">somewhat </w:t>
      </w:r>
      <w:r w:rsidR="00AD7882">
        <w:rPr>
          <w:rFonts w:ascii="Maiandra GD" w:hAnsi="Maiandra GD" w:cs="Arial"/>
        </w:rPr>
        <w:t>sarcastic and quite goofy—I</w:t>
      </w:r>
      <w:r w:rsidRPr="008F7D74">
        <w:rPr>
          <w:rFonts w:ascii="Maiandra GD" w:hAnsi="Maiandra GD" w:cs="Arial"/>
        </w:rPr>
        <w:t xml:space="preserve"> generally have a very dry sense of humor and the ability to laugh at my very frequent mistakes. I may also joke that I became a teacher to torture you (and very often you will feel tortured), but I really do want to see you succeed.</w:t>
      </w:r>
      <w:r w:rsidR="00AD7882">
        <w:rPr>
          <w:rFonts w:ascii="Maiandra GD" w:hAnsi="Maiandra GD" w:cs="Arial"/>
        </w:rPr>
        <w:t xml:space="preserve"> I am here to help you succeed—as</w:t>
      </w:r>
      <w:r w:rsidRPr="008F7D74">
        <w:rPr>
          <w:rFonts w:ascii="Maiandra GD" w:hAnsi="Maiandra GD" w:cs="Arial"/>
        </w:rPr>
        <w:t xml:space="preserve"> a writer, as a reader and as a responsible citizen of your community. Yet success doesn’t have to be so serious every day. I do hope</w:t>
      </w:r>
      <w:r w:rsidR="00AD7882">
        <w:rPr>
          <w:rFonts w:ascii="Maiandra GD" w:hAnsi="Maiandra GD" w:cs="Arial"/>
        </w:rPr>
        <w:t xml:space="preserve"> for some laughs along the way…</w:t>
      </w:r>
      <w:r w:rsidRPr="008F7D74">
        <w:rPr>
          <w:rFonts w:ascii="Maiandra GD" w:hAnsi="Maiandra GD" w:cs="Arial"/>
        </w:rPr>
        <w:t>even if they are at my expense.</w:t>
      </w:r>
      <w:r w:rsidR="008331A3" w:rsidRPr="008F7D74">
        <w:rPr>
          <w:rFonts w:ascii="Maiandra GD" w:hAnsi="Maiandra GD" w:cs="Arial"/>
        </w:rPr>
        <w:t xml:space="preserve">  </w:t>
      </w:r>
      <w:bookmarkStart w:id="0" w:name="_GoBack"/>
      <w:bookmarkEnd w:id="0"/>
    </w:p>
    <w:p w:rsidR="006872CB" w:rsidRDefault="00A928EE" w:rsidP="00A928EE">
      <w:pPr>
        <w:pStyle w:val="NormalWeb"/>
        <w:ind w:firstLine="720"/>
        <w:rPr>
          <w:rFonts w:ascii="Maiandra GD" w:hAnsi="Maiandra GD" w:cs="Arial"/>
        </w:rPr>
      </w:pPr>
      <w:r w:rsidRPr="008F7D74">
        <w:rPr>
          <w:rFonts w:ascii="Maiandra GD" w:hAnsi="Maiandra GD" w:cs="Arial"/>
        </w:rPr>
        <w:t xml:space="preserve">All joking and fun aside, don’t let </w:t>
      </w:r>
      <w:r w:rsidR="00554913">
        <w:rPr>
          <w:rFonts w:ascii="Maiandra GD" w:hAnsi="Maiandra GD" w:cs="Arial"/>
        </w:rPr>
        <w:t>this</w:t>
      </w:r>
      <w:r w:rsidRPr="008F7D74">
        <w:rPr>
          <w:rFonts w:ascii="Maiandra GD" w:hAnsi="Maiandra GD" w:cs="Arial"/>
        </w:rPr>
        <w:t xml:space="preserve"> side fool you:  I have high expectations.  I will continuously let you know what your strengths are, but at the same time I will be firm in how I expect you to grow as a writer</w:t>
      </w:r>
      <w:r w:rsidR="008F7D74" w:rsidRPr="008F7D74">
        <w:rPr>
          <w:rFonts w:ascii="Maiandra GD" w:hAnsi="Maiandra GD" w:cs="Arial"/>
        </w:rPr>
        <w:t xml:space="preserve"> and a reader</w:t>
      </w:r>
      <w:r w:rsidRPr="008F7D74">
        <w:rPr>
          <w:rFonts w:ascii="Maiandra GD" w:hAnsi="Maiandra GD" w:cs="Arial"/>
        </w:rPr>
        <w:t xml:space="preserve">.  We will build confidence and skills together, but I won’t let you slack.  I love my job and I take it seriously—kids </w:t>
      </w:r>
      <w:r w:rsidR="00FD5BB4">
        <w:rPr>
          <w:rFonts w:ascii="Maiandra GD" w:hAnsi="Maiandra GD" w:cs="Arial"/>
        </w:rPr>
        <w:t xml:space="preserve">really </w:t>
      </w:r>
      <w:r w:rsidRPr="008F7D74">
        <w:rPr>
          <w:rFonts w:ascii="Maiandra GD" w:hAnsi="Maiandra GD" w:cs="Arial"/>
        </w:rPr>
        <w:t>are the future and I want you to be a</w:t>
      </w:r>
      <w:r w:rsidR="00A95431" w:rsidRPr="008F7D74">
        <w:rPr>
          <w:rFonts w:ascii="Maiandra GD" w:hAnsi="Maiandra GD" w:cs="Arial"/>
        </w:rPr>
        <w:t>s</w:t>
      </w:r>
      <w:r w:rsidRPr="008F7D74">
        <w:rPr>
          <w:rFonts w:ascii="Maiandra GD" w:hAnsi="Maiandra GD" w:cs="Arial"/>
        </w:rPr>
        <w:t xml:space="preserve"> successful at writing as you are at anything you </w:t>
      </w:r>
      <w:r w:rsidR="00CB766F">
        <w:rPr>
          <w:rFonts w:ascii="Maiandra GD" w:hAnsi="Maiandra GD" w:cs="Arial"/>
        </w:rPr>
        <w:t>for which you have a passion</w:t>
      </w:r>
      <w:r w:rsidRPr="008F7D74">
        <w:rPr>
          <w:rFonts w:ascii="Maiandra GD" w:hAnsi="Maiandra GD" w:cs="Arial"/>
        </w:rPr>
        <w:t xml:space="preserve">.  One of my favorite activities (well, it’s more of a sport) is </w:t>
      </w:r>
      <w:r w:rsidR="006872CB">
        <w:rPr>
          <w:rFonts w:ascii="Maiandra GD" w:hAnsi="Maiandra GD" w:cs="Arial"/>
        </w:rPr>
        <w:t>holding you accountable</w:t>
      </w:r>
      <w:r w:rsidRPr="008F7D74">
        <w:rPr>
          <w:rFonts w:ascii="Maiandra GD" w:hAnsi="Maiandra GD" w:cs="Arial"/>
        </w:rPr>
        <w:t xml:space="preserve">.  </w:t>
      </w:r>
      <w:r w:rsidR="006872CB">
        <w:rPr>
          <w:rFonts w:ascii="Maiandra GD" w:hAnsi="Maiandra GD" w:cs="Arial"/>
        </w:rPr>
        <w:t>I am incredibly consistent and vocal in my expectations and you will probably</w:t>
      </w:r>
      <w:r w:rsidRPr="008F7D74">
        <w:rPr>
          <w:rFonts w:ascii="Maiandra GD" w:hAnsi="Maiandra GD" w:cs="Arial"/>
        </w:rPr>
        <w:t xml:space="preserve"> start </w:t>
      </w:r>
      <w:r w:rsidR="008F7D74" w:rsidRPr="008F7D74">
        <w:rPr>
          <w:rFonts w:ascii="Maiandra GD" w:hAnsi="Maiandra GD" w:cs="Arial"/>
        </w:rPr>
        <w:t>working</w:t>
      </w:r>
      <w:r w:rsidRPr="008F7D74">
        <w:rPr>
          <w:rFonts w:ascii="Maiandra GD" w:hAnsi="Maiandra GD" w:cs="Arial"/>
        </w:rPr>
        <w:t xml:space="preserve"> just to shut me up.  </w:t>
      </w:r>
    </w:p>
    <w:p w:rsidR="00AD7882" w:rsidRDefault="00AD7882" w:rsidP="00AD7882">
      <w:pPr>
        <w:pStyle w:val="NormalWeb"/>
        <w:ind w:firstLine="720"/>
        <w:jc w:val="center"/>
        <w:rPr>
          <w:rFonts w:ascii="Maiandra GD" w:hAnsi="Maiandra GD" w:cs="Arial"/>
        </w:rPr>
      </w:pPr>
      <w:r>
        <w:rPr>
          <w:rFonts w:ascii="Maiandra GD" w:hAnsi="Maiandra GD" w:cs="Arial"/>
        </w:rPr>
        <w:t>(</w:t>
      </w:r>
      <w:proofErr w:type="gramStart"/>
      <w:r>
        <w:rPr>
          <w:rFonts w:ascii="Maiandra GD" w:hAnsi="Maiandra GD" w:cs="Arial"/>
        </w:rPr>
        <w:t>over</w:t>
      </w:r>
      <w:proofErr w:type="gramEnd"/>
      <w:r>
        <w:rPr>
          <w:rFonts w:ascii="Maiandra GD" w:hAnsi="Maiandra GD" w:cs="Arial"/>
        </w:rPr>
        <w:t>)</w:t>
      </w:r>
    </w:p>
    <w:p w:rsidR="00AD7882" w:rsidRDefault="00AD7882" w:rsidP="00A928EE">
      <w:pPr>
        <w:pStyle w:val="NormalWeb"/>
        <w:ind w:firstLine="720"/>
        <w:rPr>
          <w:rFonts w:ascii="Maiandra GD" w:hAnsi="Maiandra GD" w:cs="Arial"/>
        </w:rPr>
      </w:pPr>
    </w:p>
    <w:p w:rsidR="000D5F67" w:rsidRDefault="00FD5BB4" w:rsidP="00A928EE">
      <w:pPr>
        <w:pStyle w:val="NormalWeb"/>
        <w:ind w:firstLine="720"/>
        <w:rPr>
          <w:rFonts w:ascii="Maiandra GD" w:hAnsi="Maiandra GD" w:cs="Arial"/>
        </w:rPr>
      </w:pPr>
      <w:r>
        <w:rPr>
          <w:rFonts w:ascii="Maiandra GD" w:hAnsi="Maiandra GD" w:cs="Arial"/>
        </w:rPr>
        <w:lastRenderedPageBreak/>
        <w:t xml:space="preserve">Now for some tips on how to </w:t>
      </w:r>
      <w:r w:rsidR="00604273">
        <w:rPr>
          <w:rFonts w:ascii="Maiandra GD" w:hAnsi="Maiandra GD" w:cs="Arial"/>
        </w:rPr>
        <w:t>find success this year</w:t>
      </w:r>
      <w:r>
        <w:rPr>
          <w:rFonts w:ascii="Maiandra GD" w:hAnsi="Maiandra GD" w:cs="Arial"/>
        </w:rPr>
        <w:t xml:space="preserve">:  </w:t>
      </w:r>
    </w:p>
    <w:p w:rsidR="00A928EE" w:rsidRPr="008F7D74" w:rsidRDefault="006257C3" w:rsidP="00A928EE">
      <w:pPr>
        <w:pStyle w:val="NormalWeb"/>
        <w:ind w:firstLine="720"/>
        <w:rPr>
          <w:rFonts w:ascii="Maiandra GD" w:hAnsi="Maiandra GD" w:cs="Arial"/>
        </w:rPr>
      </w:pPr>
      <w:r w:rsidRPr="008F7D74">
        <w:rPr>
          <w:rFonts w:ascii="Maiandra GD" w:hAnsi="Maiandra GD" w:cs="Arial"/>
        </w:rPr>
        <w:t>Come to class prepared every</w:t>
      </w:r>
      <w:r w:rsidR="008F7D74" w:rsidRPr="008F7D74">
        <w:rPr>
          <w:rFonts w:ascii="Maiandra GD" w:hAnsi="Maiandra GD" w:cs="Arial"/>
        </w:rPr>
        <w:t xml:space="preserve"> </w:t>
      </w:r>
      <w:r w:rsidRPr="008F7D74">
        <w:rPr>
          <w:rFonts w:ascii="Maiandra GD" w:hAnsi="Maiandra GD" w:cs="Arial"/>
        </w:rPr>
        <w:t>day.  Try not to tell me you didn’t do your homework.  I work hard for you; I expect you to work hard for me. Read, read, and read some more.  Reading is the best exercise for your writer’s brain—even if it’s just bumper stickers as you’re riding around town, the posters on my wall because you’re not focusing on yo</w:t>
      </w:r>
      <w:r w:rsidR="00FD5BB4">
        <w:rPr>
          <w:rFonts w:ascii="Maiandra GD" w:hAnsi="Maiandra GD" w:cs="Arial"/>
        </w:rPr>
        <w:t>ur work, or a magazine about</w:t>
      </w:r>
      <w:r w:rsidRPr="008F7D74">
        <w:rPr>
          <w:rFonts w:ascii="Maiandra GD" w:hAnsi="Maiandra GD" w:cs="Arial"/>
        </w:rPr>
        <w:t xml:space="preserve"> </w:t>
      </w:r>
      <w:r w:rsidR="008316A2">
        <w:rPr>
          <w:rFonts w:ascii="Maiandra GD" w:hAnsi="Maiandra GD" w:cs="Arial"/>
        </w:rPr>
        <w:t xml:space="preserve">whatever you are passionate about (even if it’s Justin </w:t>
      </w:r>
      <w:r w:rsidR="00AD7882">
        <w:rPr>
          <w:rFonts w:ascii="Maiandra GD" w:hAnsi="Maiandra GD" w:cs="Arial"/>
        </w:rPr>
        <w:t>Bieber</w:t>
      </w:r>
      <w:r w:rsidR="008316A2">
        <w:rPr>
          <w:rFonts w:ascii="Maiandra GD" w:hAnsi="Maiandra GD" w:cs="Arial"/>
        </w:rPr>
        <w:t>—still)</w:t>
      </w:r>
      <w:r w:rsidRPr="008F7D74">
        <w:rPr>
          <w:rFonts w:ascii="Maiandra GD" w:hAnsi="Maiandra GD" w:cs="Arial"/>
        </w:rPr>
        <w:t xml:space="preserve">.  I don’t care—just do it.  Reading is how all of us discover new ideas and worlds.  </w:t>
      </w:r>
      <w:proofErr w:type="gramStart"/>
      <w:r w:rsidRPr="008F7D74">
        <w:rPr>
          <w:rFonts w:ascii="Maiandra GD" w:hAnsi="Maiandra GD" w:cs="Arial"/>
        </w:rPr>
        <w:t>It’s</w:t>
      </w:r>
      <w:proofErr w:type="gramEnd"/>
      <w:r w:rsidRPr="008F7D74">
        <w:rPr>
          <w:rFonts w:ascii="Maiandra GD" w:hAnsi="Maiandra GD" w:cs="Arial"/>
        </w:rPr>
        <w:t xml:space="preserve"> part of communication—and communication is what this class is all about.</w:t>
      </w:r>
    </w:p>
    <w:p w:rsidR="006257C3" w:rsidRDefault="00A81CAF" w:rsidP="00A928EE">
      <w:pPr>
        <w:pStyle w:val="NormalWeb"/>
        <w:ind w:firstLine="720"/>
        <w:rPr>
          <w:rFonts w:ascii="Maiandra GD" w:hAnsi="Maiandra GD" w:cs="Arial"/>
        </w:rPr>
      </w:pPr>
      <w:r>
        <w:rPr>
          <w:rFonts w:ascii="Maiandra GD" w:hAnsi="Maiandra GD" w:cs="Arial"/>
        </w:rPr>
        <w:t>Don’t slack off in s</w:t>
      </w:r>
      <w:r w:rsidR="006257C3" w:rsidRPr="008F7D74">
        <w:rPr>
          <w:rFonts w:ascii="Maiandra GD" w:hAnsi="Maiandra GD" w:cs="Arial"/>
        </w:rPr>
        <w:t>cience</w:t>
      </w:r>
      <w:r>
        <w:rPr>
          <w:rFonts w:ascii="Maiandra GD" w:hAnsi="Maiandra GD" w:cs="Arial"/>
        </w:rPr>
        <w:t>, m</w:t>
      </w:r>
      <w:r w:rsidR="008F7D74" w:rsidRPr="008F7D74">
        <w:rPr>
          <w:rFonts w:ascii="Maiandra GD" w:hAnsi="Maiandra GD" w:cs="Arial"/>
        </w:rPr>
        <w:t>ath</w:t>
      </w:r>
      <w:r>
        <w:rPr>
          <w:rFonts w:ascii="Maiandra GD" w:hAnsi="Maiandra GD" w:cs="Arial"/>
        </w:rPr>
        <w:t xml:space="preserve"> and social s</w:t>
      </w:r>
      <w:r w:rsidR="006257C3" w:rsidRPr="008F7D74">
        <w:rPr>
          <w:rFonts w:ascii="Maiandra GD" w:hAnsi="Maiandra GD" w:cs="Arial"/>
        </w:rPr>
        <w:t>tudies</w:t>
      </w:r>
      <w:r w:rsidR="008F7D74" w:rsidRPr="008F7D74">
        <w:rPr>
          <w:rFonts w:ascii="Maiandra GD" w:hAnsi="Maiandra GD" w:cs="Arial"/>
        </w:rPr>
        <w:t xml:space="preserve"> </w:t>
      </w:r>
      <w:r w:rsidR="006257C3" w:rsidRPr="008F7D74">
        <w:rPr>
          <w:rFonts w:ascii="Maiandra GD" w:hAnsi="Maiandra GD" w:cs="Arial"/>
        </w:rPr>
        <w:t>—Mr. Loucks</w:t>
      </w:r>
      <w:r w:rsidR="00606426">
        <w:rPr>
          <w:rFonts w:ascii="Maiandra GD" w:hAnsi="Maiandra GD" w:cs="Arial"/>
        </w:rPr>
        <w:t xml:space="preserve">, </w:t>
      </w:r>
      <w:r w:rsidR="008316A2">
        <w:rPr>
          <w:rFonts w:ascii="Maiandra GD" w:hAnsi="Maiandra GD" w:cs="Arial"/>
        </w:rPr>
        <w:t xml:space="preserve">Mrs. </w:t>
      </w:r>
      <w:proofErr w:type="spellStart"/>
      <w:r w:rsidR="008316A2">
        <w:rPr>
          <w:rFonts w:ascii="Maiandra GD" w:hAnsi="Maiandra GD" w:cs="Arial"/>
        </w:rPr>
        <w:t>DeHart</w:t>
      </w:r>
      <w:proofErr w:type="spellEnd"/>
      <w:r w:rsidR="006257C3" w:rsidRPr="008F7D74">
        <w:rPr>
          <w:rFonts w:ascii="Maiandra GD" w:hAnsi="Maiandra GD" w:cs="Arial"/>
        </w:rPr>
        <w:t xml:space="preserve"> and Mrs. Scott are also your writing and reading teachers.  They just get to teach </w:t>
      </w:r>
      <w:r w:rsidR="008316A2">
        <w:rPr>
          <w:rFonts w:ascii="Maiandra GD" w:hAnsi="Maiandra GD" w:cs="Arial"/>
        </w:rPr>
        <w:t>those subjects</w:t>
      </w:r>
      <w:r w:rsidR="006257C3" w:rsidRPr="008F7D74">
        <w:rPr>
          <w:rFonts w:ascii="Maiandra GD" w:hAnsi="Maiandra GD" w:cs="Arial"/>
        </w:rPr>
        <w:t xml:space="preserve"> within different boundaries than I do.  In fact, look at it this way—they have the boundaries, I don’t.  As an English teacher, I have an unlimited supply of writing and reading models to choose from—and I like to choose as many as I can.  </w:t>
      </w:r>
    </w:p>
    <w:p w:rsidR="00604273" w:rsidRPr="008F7D74" w:rsidRDefault="00604273" w:rsidP="00A928EE">
      <w:pPr>
        <w:pStyle w:val="NormalWeb"/>
        <w:ind w:firstLine="720"/>
        <w:rPr>
          <w:rFonts w:ascii="Maiandra GD" w:hAnsi="Maiandra GD" w:cs="Arial"/>
        </w:rPr>
      </w:pPr>
      <w:r>
        <w:rPr>
          <w:rFonts w:ascii="Maiandra GD" w:hAnsi="Maiandra GD" w:cs="Arial"/>
        </w:rPr>
        <w:t>Understand that the poster on my wall that reads “In</w:t>
      </w:r>
      <w:r w:rsidR="00AD7882">
        <w:rPr>
          <w:rFonts w:ascii="Maiandra GD" w:hAnsi="Maiandra GD" w:cs="Arial"/>
        </w:rPr>
        <w:t xml:space="preserve"> this class we don’t do easy—we</w:t>
      </w:r>
      <w:r>
        <w:rPr>
          <w:rFonts w:ascii="Maiandra GD" w:hAnsi="Maiandra GD" w:cs="Arial"/>
        </w:rPr>
        <w:t xml:space="preserve"> make </w:t>
      </w:r>
      <w:r w:rsidR="009D3F54">
        <w:rPr>
          <w:rFonts w:ascii="Maiandra GD" w:hAnsi="Maiandra GD" w:cs="Arial"/>
        </w:rPr>
        <w:t>easy</w:t>
      </w:r>
      <w:r>
        <w:rPr>
          <w:rFonts w:ascii="Maiandra GD" w:hAnsi="Maiandra GD" w:cs="Arial"/>
        </w:rPr>
        <w:t xml:space="preserve"> happen through hard work and learning” reflects one of my philosophies about learning.  We learn through a little bit of struggle—if something is easy, that only means we already have mastered it.  You are beginning writers and readers because you have only been practicing those arts for a few years now.  Thus, to me, learning is an easy </w:t>
      </w:r>
      <w:r w:rsidR="00CB766F">
        <w:rPr>
          <w:rFonts w:ascii="Maiandra GD" w:hAnsi="Maiandra GD" w:cs="Arial"/>
        </w:rPr>
        <w:t xml:space="preserve">formula: </w:t>
      </w:r>
      <w:r>
        <w:rPr>
          <w:rFonts w:ascii="Maiandra GD" w:hAnsi="Maiandra GD" w:cs="Arial"/>
        </w:rPr>
        <w:t>Through hard work and lots of practice, you will be</w:t>
      </w:r>
      <w:r w:rsidR="00CB766F">
        <w:rPr>
          <w:rFonts w:ascii="Maiandra GD" w:hAnsi="Maiandra GD" w:cs="Arial"/>
        </w:rPr>
        <w:t>come</w:t>
      </w:r>
      <w:r>
        <w:rPr>
          <w:rFonts w:ascii="Maiandra GD" w:hAnsi="Maiandra GD" w:cs="Arial"/>
        </w:rPr>
        <w:t xml:space="preserve"> a better reader and writer.   </w:t>
      </w:r>
      <w:r w:rsidR="00CB766F">
        <w:rPr>
          <w:rFonts w:ascii="Maiandra GD" w:hAnsi="Maiandra GD" w:cs="Arial"/>
        </w:rPr>
        <w:t xml:space="preserve">Simple, but true. </w:t>
      </w:r>
      <w:r w:rsidR="00A81CAF">
        <w:rPr>
          <w:rFonts w:ascii="Maiandra GD" w:hAnsi="Maiandra GD" w:cs="Arial"/>
        </w:rPr>
        <w:t xml:space="preserve"> (And this formula also reflects the other quote at the front of the room: “Nothing will work unless you do.”</w:t>
      </w:r>
      <w:r w:rsidR="00AD7882">
        <w:rPr>
          <w:rFonts w:ascii="Maiandra GD" w:hAnsi="Maiandra GD" w:cs="Arial"/>
        </w:rPr>
        <w:t>)</w:t>
      </w:r>
    </w:p>
    <w:p w:rsidR="00774E10" w:rsidRPr="008F7D74" w:rsidRDefault="00FD5BB4" w:rsidP="00FD5BB4">
      <w:pPr>
        <w:pStyle w:val="NormalWeb"/>
        <w:ind w:firstLine="720"/>
        <w:rPr>
          <w:rFonts w:ascii="Maiandra GD" w:hAnsi="Maiandra GD" w:cs="Arial"/>
        </w:rPr>
      </w:pPr>
      <w:r>
        <w:rPr>
          <w:rFonts w:ascii="Maiandra GD" w:hAnsi="Maiandra GD" w:cs="Arial"/>
        </w:rPr>
        <w:t>M</w:t>
      </w:r>
      <w:r w:rsidR="00774E10" w:rsidRPr="008F7D74">
        <w:rPr>
          <w:rFonts w:ascii="Maiandra GD" w:hAnsi="Maiandra GD" w:cs="Arial"/>
        </w:rPr>
        <w:t>ost of all—enjoy yo</w:t>
      </w:r>
      <w:r>
        <w:rPr>
          <w:rFonts w:ascii="Maiandra GD" w:hAnsi="Maiandra GD" w:cs="Arial"/>
        </w:rPr>
        <w:t>ur eighth grade year.  Yes, I have lots</w:t>
      </w:r>
      <w:r w:rsidR="00774E10" w:rsidRPr="008F7D74">
        <w:rPr>
          <w:rFonts w:ascii="Maiandra GD" w:hAnsi="Maiandra GD" w:cs="Arial"/>
        </w:rPr>
        <w:t xml:space="preserve"> learning </w:t>
      </w:r>
      <w:r>
        <w:rPr>
          <w:rFonts w:ascii="Maiandra GD" w:hAnsi="Maiandra GD" w:cs="Arial"/>
        </w:rPr>
        <w:t>opportunities planned for you.  But I</w:t>
      </w:r>
      <w:r w:rsidR="00774E10" w:rsidRPr="008F7D74">
        <w:rPr>
          <w:rFonts w:ascii="Maiandra GD" w:hAnsi="Maiandra GD" w:cs="Arial"/>
        </w:rPr>
        <w:t xml:space="preserve"> also want you to have a little fun and learn more</w:t>
      </w:r>
      <w:r>
        <w:rPr>
          <w:rFonts w:ascii="Maiandra GD" w:hAnsi="Maiandra GD" w:cs="Arial"/>
        </w:rPr>
        <w:t xml:space="preserve"> about yourself.  Just remember I</w:t>
      </w:r>
      <w:r w:rsidR="008F7D74" w:rsidRPr="008F7D74">
        <w:rPr>
          <w:rFonts w:ascii="Maiandra GD" w:hAnsi="Maiandra GD" w:cs="Arial"/>
        </w:rPr>
        <w:t xml:space="preserve"> </w:t>
      </w:r>
      <w:r>
        <w:rPr>
          <w:rFonts w:ascii="Maiandra GD" w:hAnsi="Maiandra GD" w:cs="Arial"/>
        </w:rPr>
        <w:t>am</w:t>
      </w:r>
      <w:r w:rsidR="008F7D74" w:rsidRPr="008F7D74">
        <w:rPr>
          <w:rFonts w:ascii="Maiandra GD" w:hAnsi="Maiandra GD" w:cs="Arial"/>
        </w:rPr>
        <w:t xml:space="preserve"> </w:t>
      </w:r>
      <w:r>
        <w:rPr>
          <w:rFonts w:ascii="Maiandra GD" w:hAnsi="Maiandra GD" w:cs="Arial"/>
        </w:rPr>
        <w:t>here for you—I care about kids and, starting today, I</w:t>
      </w:r>
      <w:r w:rsidR="00774E10" w:rsidRPr="008F7D74">
        <w:rPr>
          <w:rFonts w:ascii="Maiandra GD" w:hAnsi="Maiandra GD" w:cs="Arial"/>
        </w:rPr>
        <w:t xml:space="preserve"> especially care about you. </w:t>
      </w:r>
    </w:p>
    <w:p w:rsidR="00CF60A2" w:rsidRDefault="00CF60A2"/>
    <w:p w:rsidR="00DA4284" w:rsidRDefault="00DA4284"/>
    <w:p w:rsidR="00DA4284" w:rsidRPr="008F7D74" w:rsidRDefault="00DA4284" w:rsidP="00AD7882">
      <w:pPr>
        <w:pStyle w:val="ListParagraph"/>
        <w:spacing w:line="360" w:lineRule="auto"/>
      </w:pPr>
    </w:p>
    <w:sectPr w:rsidR="00DA4284" w:rsidRPr="008F7D74" w:rsidSect="00DA4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E1D"/>
    <w:multiLevelType w:val="hybridMultilevel"/>
    <w:tmpl w:val="578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A4"/>
    <w:rsid w:val="000173A4"/>
    <w:rsid w:val="00046687"/>
    <w:rsid w:val="00091F32"/>
    <w:rsid w:val="000D5F67"/>
    <w:rsid w:val="000D6F3F"/>
    <w:rsid w:val="00117683"/>
    <w:rsid w:val="001C7EEA"/>
    <w:rsid w:val="00287DEF"/>
    <w:rsid w:val="004C0957"/>
    <w:rsid w:val="00523932"/>
    <w:rsid w:val="00554913"/>
    <w:rsid w:val="00581E7B"/>
    <w:rsid w:val="00604273"/>
    <w:rsid w:val="00606426"/>
    <w:rsid w:val="006257C3"/>
    <w:rsid w:val="006872CB"/>
    <w:rsid w:val="00774E10"/>
    <w:rsid w:val="007F68DD"/>
    <w:rsid w:val="008316A2"/>
    <w:rsid w:val="008331A3"/>
    <w:rsid w:val="008362F4"/>
    <w:rsid w:val="0085217D"/>
    <w:rsid w:val="008F7D74"/>
    <w:rsid w:val="00990F04"/>
    <w:rsid w:val="009B76A6"/>
    <w:rsid w:val="009D3F54"/>
    <w:rsid w:val="00A12865"/>
    <w:rsid w:val="00A3428B"/>
    <w:rsid w:val="00A81CAF"/>
    <w:rsid w:val="00A928EE"/>
    <w:rsid w:val="00A95431"/>
    <w:rsid w:val="00AD7882"/>
    <w:rsid w:val="00B27651"/>
    <w:rsid w:val="00B76136"/>
    <w:rsid w:val="00BC342F"/>
    <w:rsid w:val="00CB2026"/>
    <w:rsid w:val="00CB766F"/>
    <w:rsid w:val="00CE4077"/>
    <w:rsid w:val="00CF60A2"/>
    <w:rsid w:val="00D00FD5"/>
    <w:rsid w:val="00DA4284"/>
    <w:rsid w:val="00E32A08"/>
    <w:rsid w:val="00F00C7E"/>
    <w:rsid w:val="00F6507A"/>
    <w:rsid w:val="00FA7C79"/>
    <w:rsid w:val="00FD1D78"/>
    <w:rsid w:val="00FD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3050E"/>
  <w15:docId w15:val="{286DECF4-2D27-4EB6-B0E7-670D5719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3A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F7D74"/>
    <w:rPr>
      <w:rFonts w:ascii="Tahoma" w:hAnsi="Tahoma" w:cs="Tahoma"/>
      <w:sz w:val="16"/>
      <w:szCs w:val="16"/>
    </w:rPr>
  </w:style>
  <w:style w:type="character" w:customStyle="1" w:styleId="BalloonTextChar">
    <w:name w:val="Balloon Text Char"/>
    <w:basedOn w:val="DefaultParagraphFont"/>
    <w:link w:val="BalloonText"/>
    <w:uiPriority w:val="99"/>
    <w:semiHidden/>
    <w:rsid w:val="008F7D74"/>
    <w:rPr>
      <w:rFonts w:ascii="Tahoma" w:hAnsi="Tahoma" w:cs="Tahoma"/>
      <w:sz w:val="16"/>
      <w:szCs w:val="16"/>
    </w:rPr>
  </w:style>
  <w:style w:type="paragraph" w:styleId="ListParagraph">
    <w:name w:val="List Paragraph"/>
    <w:basedOn w:val="Normal"/>
    <w:uiPriority w:val="34"/>
    <w:qFormat/>
    <w:rsid w:val="00DA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1585-684A-45B0-A0F8-2366EB43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9163</TotalTime>
  <Pages>2</Pages>
  <Words>956</Words>
  <Characters>4153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lastname, Admin</dc:creator>
  <cp:lastModifiedBy>Diehl, Cari</cp:lastModifiedBy>
  <cp:revision>7</cp:revision>
  <cp:lastPrinted>2017-08-15T23:41:00Z</cp:lastPrinted>
  <dcterms:created xsi:type="dcterms:W3CDTF">2014-08-04T13:57:00Z</dcterms:created>
  <dcterms:modified xsi:type="dcterms:W3CDTF">2017-08-15T23:41:00Z</dcterms:modified>
</cp:coreProperties>
</file>